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1D61" w14:textId="77777777" w:rsidR="00450BA4" w:rsidRPr="00F8488F" w:rsidRDefault="00450BA4" w:rsidP="00F91204">
      <w:pPr>
        <w:spacing w:after="0" w:line="240" w:lineRule="auto"/>
        <w:jc w:val="center"/>
        <w:rPr>
          <w:rFonts w:cs="Times New Roman"/>
          <w:b/>
          <w:sz w:val="36"/>
          <w:szCs w:val="40"/>
        </w:rPr>
      </w:pPr>
      <w:r w:rsidRPr="00F8488F">
        <w:rPr>
          <w:rFonts w:cs="Times New Roman"/>
          <w:b/>
          <w:noProof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137B7C36" wp14:editId="3E7002B3">
            <wp:simplePos x="0" y="0"/>
            <wp:positionH relativeFrom="page">
              <wp:posOffset>809625</wp:posOffset>
            </wp:positionH>
            <wp:positionV relativeFrom="paragraph">
              <wp:posOffset>30034</wp:posOffset>
            </wp:positionV>
            <wp:extent cx="860959" cy="858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959" cy="85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88F">
        <w:rPr>
          <w:rFonts w:cs="Times New Roman"/>
          <w:b/>
          <w:sz w:val="36"/>
          <w:szCs w:val="40"/>
        </w:rPr>
        <w:t>SC Law Enforcement Division</w:t>
      </w:r>
    </w:p>
    <w:p w14:paraId="7E43EC4C" w14:textId="77777777" w:rsidR="00A872C9" w:rsidRPr="00F8488F" w:rsidRDefault="00A872C9" w:rsidP="00F91204">
      <w:pPr>
        <w:spacing w:after="0" w:line="240" w:lineRule="auto"/>
        <w:jc w:val="center"/>
        <w:rPr>
          <w:rFonts w:cs="Times New Roman"/>
          <w:b/>
          <w:sz w:val="36"/>
          <w:szCs w:val="40"/>
        </w:rPr>
      </w:pPr>
      <w:r w:rsidRPr="00F8488F">
        <w:rPr>
          <w:rFonts w:cs="Times New Roman"/>
          <w:b/>
          <w:sz w:val="36"/>
          <w:szCs w:val="40"/>
        </w:rPr>
        <w:t>Forensic S</w:t>
      </w:r>
      <w:r w:rsidR="00E81F1D" w:rsidRPr="00F8488F">
        <w:rPr>
          <w:rFonts w:cs="Times New Roman"/>
          <w:b/>
          <w:sz w:val="36"/>
          <w:szCs w:val="40"/>
        </w:rPr>
        <w:t>ervices</w:t>
      </w:r>
    </w:p>
    <w:p w14:paraId="0ECD2C8E" w14:textId="77777777" w:rsidR="00450BA4" w:rsidRPr="00F8488F" w:rsidRDefault="00450BA4" w:rsidP="00F91204">
      <w:pPr>
        <w:spacing w:after="120" w:line="240" w:lineRule="auto"/>
        <w:jc w:val="center"/>
        <w:rPr>
          <w:rFonts w:cs="Times New Roman"/>
          <w:b/>
          <w:sz w:val="36"/>
          <w:szCs w:val="40"/>
        </w:rPr>
      </w:pPr>
      <w:r w:rsidRPr="00F8488F">
        <w:rPr>
          <w:rFonts w:cs="Times New Roman"/>
          <w:b/>
          <w:sz w:val="36"/>
          <w:szCs w:val="40"/>
        </w:rPr>
        <w:t>iLab Access Request</w:t>
      </w:r>
    </w:p>
    <w:p w14:paraId="7032EA52" w14:textId="77777777" w:rsidR="00F90740" w:rsidRPr="00C376D0" w:rsidRDefault="00F90740" w:rsidP="00F91204">
      <w:pPr>
        <w:spacing w:after="120" w:line="240" w:lineRule="auto"/>
        <w:jc w:val="center"/>
        <w:rPr>
          <w:rFonts w:cs="Times New Roman"/>
          <w:sz w:val="24"/>
          <w:szCs w:val="40"/>
        </w:rPr>
      </w:pPr>
    </w:p>
    <w:p w14:paraId="6C544878" w14:textId="77777777" w:rsidR="00296B39" w:rsidRPr="00C376D0" w:rsidRDefault="00F90740" w:rsidP="00F90740">
      <w:pPr>
        <w:pStyle w:val="Heading1"/>
        <w:tabs>
          <w:tab w:val="left" w:pos="5796"/>
        </w:tabs>
        <w:rPr>
          <w:rFonts w:asciiTheme="minorHAnsi" w:hAnsiTheme="minorHAnsi" w:cs="Times New Roman"/>
          <w:b/>
          <w:color w:val="FF0000"/>
          <w:spacing w:val="-1"/>
        </w:rPr>
      </w:pPr>
      <w:r w:rsidRPr="00C376D0">
        <w:rPr>
          <w:rFonts w:asciiTheme="minorHAnsi" w:hAnsiTheme="minorHAnsi" w:cs="Times New Roman"/>
          <w:b/>
          <w:color w:val="FF0000"/>
          <w:spacing w:val="-1"/>
        </w:rPr>
        <w:t>Please select the applicable request(s)</w:t>
      </w:r>
    </w:p>
    <w:p w14:paraId="786D0705" w14:textId="77777777" w:rsidR="00450BA4" w:rsidRPr="00C376D0" w:rsidRDefault="00450BA4" w:rsidP="00F90740">
      <w:pPr>
        <w:pStyle w:val="Heading1"/>
        <w:tabs>
          <w:tab w:val="left" w:pos="5796"/>
        </w:tabs>
        <w:rPr>
          <w:rFonts w:asciiTheme="minorHAnsi" w:hAnsiTheme="minorHAnsi" w:cs="Times New Roman"/>
          <w:b/>
          <w:color w:val="FF0000"/>
          <w:spacing w:val="-1"/>
        </w:rPr>
      </w:pPr>
      <w:r w:rsidRPr="00C376D0">
        <w:rPr>
          <w:rFonts w:asciiTheme="minorHAnsi" w:hAnsiTheme="minorHAnsi" w:cs="Times New Roman"/>
          <w:b/>
          <w:color w:val="FF0000"/>
          <w:spacing w:val="-1"/>
        </w:rPr>
        <w:tab/>
      </w: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2289"/>
        <w:gridCol w:w="533"/>
        <w:gridCol w:w="1407"/>
        <w:gridCol w:w="3596"/>
      </w:tblGrid>
      <w:tr w:rsidR="00D31E91" w:rsidRPr="00C376D0" w14:paraId="11E0B45E" w14:textId="77777777" w:rsidTr="007B08DD">
        <w:trPr>
          <w:trHeight w:val="432"/>
        </w:trPr>
        <w:tc>
          <w:tcPr>
            <w:tcW w:w="540" w:type="dxa"/>
          </w:tcPr>
          <w:p w14:paraId="09B34C85" w14:textId="77777777" w:rsidR="00D31E91" w:rsidRPr="00C376D0" w:rsidRDefault="00D31E91" w:rsidP="00DF67DF">
            <w:pPr>
              <w:pStyle w:val="Heading1"/>
              <w:tabs>
                <w:tab w:val="left" w:pos="5796"/>
              </w:tabs>
              <w:rPr>
                <w:rFonts w:asciiTheme="minorHAnsi" w:hAnsiTheme="minorHAnsi" w:cs="Times New Roman"/>
                <w:sz w:val="22"/>
              </w:rPr>
            </w:pPr>
            <w:r w:rsidRPr="00C376D0">
              <w:rPr>
                <w:rFonts w:asciiTheme="minorHAnsi" w:hAnsiTheme="minorHAnsi" w:cs="Times New Roman"/>
                <w:noProof/>
                <w:sz w:val="2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BE7D2D" wp14:editId="77D4CAB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51435</wp:posOffset>
                      </wp:positionV>
                      <wp:extent cx="224155" cy="189230"/>
                      <wp:effectExtent l="0" t="0" r="23495" b="20320"/>
                      <wp:wrapNone/>
                      <wp:docPr id="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8923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BFA4C" id="Frame 2" o:spid="_x0000_s1026" style="position:absolute;margin-left:-1.2pt;margin-top:4.05pt;width:17.65pt;height:14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15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" path="m,l224155,r,189230l,189230,,xm23654,23654r,141922l200501,165576r,-141922l23654,23654xe" fillcolor="#4f81bd [3204]" strokecolor="#243f60 [1604]" strokeweight="2pt">
                      <v:path arrowok="t" o:connecttype="custom" o:connectlocs="0,0;224155,0;224155,189230;0,189230;0,0;23654,23654;23654,165576;200501,165576;200501,23654;23654,2365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340" w:type="dxa"/>
            <w:vAlign w:val="center"/>
          </w:tcPr>
          <w:p w14:paraId="3E8B4DFA" w14:textId="77777777" w:rsidR="00D31E91" w:rsidRPr="00C376D0" w:rsidRDefault="00D31E91" w:rsidP="00DC2651">
            <w:pPr>
              <w:pStyle w:val="Heading1"/>
              <w:tabs>
                <w:tab w:val="left" w:pos="5796"/>
              </w:tabs>
              <w:rPr>
                <w:rFonts w:asciiTheme="minorHAnsi" w:hAnsiTheme="minorHAnsi" w:cs="Times New Roman"/>
                <w:b/>
                <w:spacing w:val="-1"/>
                <w:sz w:val="22"/>
              </w:rPr>
            </w:pPr>
            <w:r w:rsidRPr="00C376D0">
              <w:rPr>
                <w:rFonts w:asciiTheme="minorHAnsi" w:hAnsiTheme="minorHAnsi" w:cs="Times New Roman"/>
                <w:b/>
                <w:sz w:val="22"/>
              </w:rPr>
              <w:t xml:space="preserve">NEW </w:t>
            </w:r>
            <w:r w:rsidRPr="00C376D0">
              <w:rPr>
                <w:rFonts w:asciiTheme="minorHAnsi" w:hAnsiTheme="minorHAnsi" w:cs="Times New Roman"/>
                <w:b/>
                <w:spacing w:val="-1"/>
                <w:sz w:val="22"/>
              </w:rPr>
              <w:t>Account</w:t>
            </w:r>
          </w:p>
        </w:tc>
        <w:tc>
          <w:tcPr>
            <w:tcW w:w="540" w:type="dxa"/>
          </w:tcPr>
          <w:p w14:paraId="013B4A7D" w14:textId="77777777" w:rsidR="00D31E91" w:rsidRPr="00C376D0" w:rsidRDefault="00D31E91" w:rsidP="00DF67DF">
            <w:pPr>
              <w:pStyle w:val="Heading1"/>
              <w:tabs>
                <w:tab w:val="left" w:pos="5796"/>
              </w:tabs>
              <w:rPr>
                <w:rFonts w:asciiTheme="minorHAnsi" w:hAnsiTheme="minorHAnsi" w:cs="Times New Roman"/>
                <w:spacing w:val="-1"/>
                <w:sz w:val="22"/>
              </w:rPr>
            </w:pPr>
            <w:r w:rsidRPr="00C376D0">
              <w:rPr>
                <w:rFonts w:asciiTheme="minorHAnsi" w:hAnsiTheme="minorHAnsi" w:cs="Times New Roman"/>
                <w:noProof/>
                <w:sz w:val="2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719E21" wp14:editId="56CC3520">
                      <wp:simplePos x="0" y="0"/>
                      <wp:positionH relativeFrom="column">
                        <wp:posOffset>-2240</wp:posOffset>
                      </wp:positionH>
                      <wp:positionV relativeFrom="paragraph">
                        <wp:posOffset>50848</wp:posOffset>
                      </wp:positionV>
                      <wp:extent cx="224155" cy="189230"/>
                      <wp:effectExtent l="0" t="0" r="23495" b="20320"/>
                      <wp:wrapNone/>
                      <wp:docPr id="8" name="Fram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8923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F158E" id="Frame 8" o:spid="_x0000_s1026" style="position:absolute;margin-left:-.2pt;margin-top:4pt;width:17.65pt;height:14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15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" path="m,l224155,r,189230l,189230,,xm23654,23654r,141922l200501,165576r,-141922l23654,23654xe" fillcolor="#4f81bd" strokecolor="#385d8a" strokeweight="2pt">
                      <v:path arrowok="t" o:connecttype="custom" o:connectlocs="0,0;224155,0;224155,189230;0,189230;0,0;23654,23654;23654,165576;200501,165576;200501,23654;23654,2365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5148" w:type="dxa"/>
            <w:gridSpan w:val="2"/>
            <w:vAlign w:val="center"/>
          </w:tcPr>
          <w:p w14:paraId="5AA548A4" w14:textId="77777777" w:rsidR="00D31E91" w:rsidRPr="00C376D0" w:rsidRDefault="00DC2651" w:rsidP="00DC2651">
            <w:pPr>
              <w:pStyle w:val="Heading1"/>
              <w:tabs>
                <w:tab w:val="left" w:pos="5796"/>
              </w:tabs>
              <w:rPr>
                <w:rFonts w:asciiTheme="minorHAnsi" w:hAnsiTheme="minorHAnsi" w:cs="Times New Roman"/>
                <w:b/>
                <w:spacing w:val="-1"/>
                <w:sz w:val="22"/>
              </w:rPr>
            </w:pPr>
            <w:r w:rsidRPr="00C376D0">
              <w:rPr>
                <w:rFonts w:asciiTheme="minorHAnsi" w:hAnsiTheme="minorHAnsi" w:cs="Times New Roman"/>
                <w:b/>
                <w:spacing w:val="-1"/>
                <w:sz w:val="22"/>
              </w:rPr>
              <w:t>Add to Investigating Officer Dropdown</w:t>
            </w:r>
          </w:p>
        </w:tc>
      </w:tr>
      <w:tr w:rsidR="00E509DD" w:rsidRPr="00C376D0" w14:paraId="431BEEC5" w14:textId="77777777" w:rsidTr="007B08DD">
        <w:trPr>
          <w:trHeight w:val="432"/>
        </w:trPr>
        <w:tc>
          <w:tcPr>
            <w:tcW w:w="540" w:type="dxa"/>
          </w:tcPr>
          <w:p w14:paraId="74743198" w14:textId="77777777" w:rsidR="00E509DD" w:rsidRPr="00C376D0" w:rsidRDefault="00E509DD" w:rsidP="00DF67DF">
            <w:pPr>
              <w:pStyle w:val="Heading1"/>
              <w:tabs>
                <w:tab w:val="left" w:pos="5796"/>
              </w:tabs>
              <w:rPr>
                <w:rFonts w:asciiTheme="minorHAnsi" w:hAnsiTheme="minorHAnsi" w:cs="Times New Roman"/>
                <w:spacing w:val="-1"/>
                <w:sz w:val="22"/>
              </w:rPr>
            </w:pPr>
            <w:r w:rsidRPr="00C376D0">
              <w:rPr>
                <w:rFonts w:asciiTheme="minorHAnsi" w:hAnsiTheme="minorHAnsi" w:cs="Times New Roman"/>
                <w:noProof/>
                <w:sz w:val="2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1EDDFF" wp14:editId="0237638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59690</wp:posOffset>
                      </wp:positionV>
                      <wp:extent cx="224155" cy="189230"/>
                      <wp:effectExtent l="0" t="0" r="23495" b="20320"/>
                      <wp:wrapNone/>
                      <wp:docPr id="3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8923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D9C68" id="Frame 3" o:spid="_x0000_s1026" style="position:absolute;margin-left:-1.45pt;margin-top:4.7pt;width:17.65pt;height:14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15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" path="m,l224155,r,189230l,189230,,xm23654,23654r,141922l200501,165576r,-141922l23654,23654xe" fillcolor="#4f81bd [3204]" strokecolor="#243f60 [1604]" strokeweight="2pt">
                      <v:path arrowok="t" o:connecttype="custom" o:connectlocs="0,0;224155,0;224155,189230;0,189230;0,0;23654,23654;23654,165576;200501,165576;200501,23654;23654,2365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340" w:type="dxa"/>
            <w:vAlign w:val="center"/>
          </w:tcPr>
          <w:p w14:paraId="289F7DF2" w14:textId="77777777" w:rsidR="00E509DD" w:rsidRPr="00C376D0" w:rsidRDefault="00E509DD" w:rsidP="00DC2651">
            <w:pPr>
              <w:pStyle w:val="Heading1"/>
              <w:tabs>
                <w:tab w:val="left" w:pos="5796"/>
              </w:tabs>
              <w:rPr>
                <w:rFonts w:asciiTheme="minorHAnsi" w:hAnsiTheme="minorHAnsi" w:cs="Times New Roman"/>
                <w:b/>
                <w:spacing w:val="-1"/>
                <w:sz w:val="22"/>
              </w:rPr>
            </w:pPr>
            <w:r w:rsidRPr="00C376D0">
              <w:rPr>
                <w:rFonts w:asciiTheme="minorHAnsi" w:hAnsiTheme="minorHAnsi" w:cs="Times New Roman"/>
                <w:b/>
                <w:spacing w:val="-1"/>
                <w:sz w:val="22"/>
              </w:rPr>
              <w:t>UPDATED</w:t>
            </w:r>
            <w:r w:rsidRPr="00C376D0">
              <w:rPr>
                <w:rFonts w:asciiTheme="minorHAnsi" w:hAnsiTheme="minorHAnsi" w:cs="Times New Roman"/>
                <w:b/>
                <w:sz w:val="22"/>
              </w:rPr>
              <w:t xml:space="preserve"> </w:t>
            </w:r>
            <w:r w:rsidRPr="00C376D0">
              <w:rPr>
                <w:rFonts w:asciiTheme="minorHAnsi" w:hAnsiTheme="minorHAnsi" w:cs="Times New Roman"/>
                <w:b/>
                <w:spacing w:val="-1"/>
                <w:sz w:val="22"/>
              </w:rPr>
              <w:t>Account</w:t>
            </w:r>
          </w:p>
        </w:tc>
        <w:tc>
          <w:tcPr>
            <w:tcW w:w="1980" w:type="dxa"/>
            <w:gridSpan w:val="2"/>
            <w:vAlign w:val="center"/>
          </w:tcPr>
          <w:p w14:paraId="09AF6BC8" w14:textId="77777777" w:rsidR="00E509DD" w:rsidRPr="00C376D0" w:rsidRDefault="00E509DD" w:rsidP="00F91204">
            <w:pPr>
              <w:pStyle w:val="Heading1"/>
              <w:tabs>
                <w:tab w:val="left" w:pos="5796"/>
              </w:tabs>
              <w:rPr>
                <w:rFonts w:asciiTheme="minorHAnsi" w:hAnsiTheme="minorHAnsi" w:cs="Times New Roman"/>
                <w:b/>
                <w:spacing w:val="-1"/>
                <w:sz w:val="22"/>
              </w:rPr>
            </w:pPr>
            <w:r w:rsidRPr="00C376D0">
              <w:rPr>
                <w:rFonts w:asciiTheme="minorHAnsi" w:hAnsiTheme="minorHAnsi" w:cs="Times New Roman"/>
                <w:b/>
                <w:spacing w:val="-1"/>
                <w:sz w:val="22"/>
              </w:rPr>
              <w:t xml:space="preserve">Describe Update: 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14:paraId="29C69A58" w14:textId="77777777" w:rsidR="00E509DD" w:rsidRPr="00C376D0" w:rsidRDefault="00E509DD" w:rsidP="00F91204">
            <w:pPr>
              <w:pStyle w:val="Heading1"/>
              <w:tabs>
                <w:tab w:val="left" w:pos="5796"/>
              </w:tabs>
              <w:rPr>
                <w:rFonts w:asciiTheme="minorHAnsi" w:hAnsiTheme="minorHAnsi" w:cs="Times New Roman"/>
                <w:spacing w:val="-1"/>
                <w:sz w:val="22"/>
              </w:rPr>
            </w:pPr>
          </w:p>
        </w:tc>
      </w:tr>
      <w:tr w:rsidR="00E509DD" w:rsidRPr="00C376D0" w14:paraId="748AC97C" w14:textId="77777777" w:rsidTr="007B08DD">
        <w:trPr>
          <w:trHeight w:val="432"/>
        </w:trPr>
        <w:tc>
          <w:tcPr>
            <w:tcW w:w="2880" w:type="dxa"/>
            <w:gridSpan w:val="2"/>
          </w:tcPr>
          <w:p w14:paraId="21A3DC60" w14:textId="77777777" w:rsidR="00E509DD" w:rsidRPr="00C376D0" w:rsidRDefault="00E509DD" w:rsidP="00DF67DF">
            <w:pPr>
              <w:pStyle w:val="Heading1"/>
              <w:tabs>
                <w:tab w:val="left" w:pos="5796"/>
              </w:tabs>
              <w:rPr>
                <w:rFonts w:asciiTheme="minorHAnsi" w:hAnsiTheme="minorHAnsi" w:cs="Times New Roman"/>
                <w:spacing w:val="-1"/>
                <w:sz w:val="22"/>
              </w:rPr>
            </w:pPr>
          </w:p>
        </w:tc>
        <w:tc>
          <w:tcPr>
            <w:tcW w:w="1980" w:type="dxa"/>
            <w:gridSpan w:val="2"/>
          </w:tcPr>
          <w:p w14:paraId="264A1C6D" w14:textId="77777777" w:rsidR="00E509DD" w:rsidRPr="00C376D0" w:rsidRDefault="00E509DD" w:rsidP="00DF67DF">
            <w:pPr>
              <w:pStyle w:val="Heading1"/>
              <w:tabs>
                <w:tab w:val="left" w:pos="5796"/>
              </w:tabs>
              <w:rPr>
                <w:rFonts w:asciiTheme="minorHAnsi" w:hAnsiTheme="minorHAnsi" w:cs="Times New Roman"/>
                <w:spacing w:val="-1"/>
                <w:sz w:val="22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04315B5E" w14:textId="77777777" w:rsidR="00E509DD" w:rsidRPr="00C376D0" w:rsidRDefault="00E509DD" w:rsidP="00DF67DF">
            <w:pPr>
              <w:pStyle w:val="Heading1"/>
              <w:tabs>
                <w:tab w:val="left" w:pos="5796"/>
              </w:tabs>
              <w:rPr>
                <w:rFonts w:asciiTheme="minorHAnsi" w:hAnsiTheme="minorHAnsi" w:cs="Times New Roman"/>
                <w:spacing w:val="-1"/>
                <w:sz w:val="22"/>
              </w:rPr>
            </w:pPr>
          </w:p>
        </w:tc>
      </w:tr>
    </w:tbl>
    <w:p w14:paraId="0B609DED" w14:textId="77777777" w:rsidR="00D64FA2" w:rsidRDefault="00D64FA2" w:rsidP="00D64FA2">
      <w:pPr>
        <w:spacing w:after="0" w:line="240" w:lineRule="auto"/>
        <w:rPr>
          <w:rFonts w:cs="Times New Roman"/>
          <w:b/>
          <w:color w:val="FF0000"/>
          <w:sz w:val="24"/>
        </w:rPr>
      </w:pPr>
    </w:p>
    <w:p w14:paraId="14973496" w14:textId="77777777" w:rsidR="00107863" w:rsidRPr="00C376D0" w:rsidRDefault="00D051D6" w:rsidP="00D051D6">
      <w:pPr>
        <w:rPr>
          <w:rFonts w:cs="Times New Roman"/>
          <w:b/>
          <w:color w:val="FF0000"/>
          <w:sz w:val="24"/>
        </w:rPr>
      </w:pPr>
      <w:r w:rsidRPr="00C376D0">
        <w:rPr>
          <w:rFonts w:cs="Times New Roman"/>
          <w:b/>
          <w:color w:val="FF0000"/>
          <w:sz w:val="24"/>
        </w:rPr>
        <w:t xml:space="preserve">The following fields </w:t>
      </w:r>
      <w:r w:rsidR="006E05E6" w:rsidRPr="00C376D0">
        <w:rPr>
          <w:rFonts w:cs="Times New Roman"/>
          <w:b/>
          <w:color w:val="FF0000"/>
          <w:sz w:val="24"/>
        </w:rPr>
        <w:t>are required.</w:t>
      </w:r>
      <w:r w:rsidR="00C376D0" w:rsidRPr="00C376D0">
        <w:rPr>
          <w:rFonts w:cs="Times New Roman"/>
          <w:b/>
          <w:color w:val="FF0000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X="378" w:tblpY="4"/>
        <w:tblW w:w="0" w:type="auto"/>
        <w:tblLook w:val="04A0" w:firstRow="1" w:lastRow="0" w:firstColumn="1" w:lastColumn="0" w:noHBand="0" w:noVBand="1"/>
      </w:tblPr>
      <w:tblGrid>
        <w:gridCol w:w="2538"/>
        <w:gridCol w:w="6710"/>
      </w:tblGrid>
      <w:tr w:rsidR="001503AE" w:rsidRPr="00C376D0" w14:paraId="750B3607" w14:textId="77777777" w:rsidTr="00A10259">
        <w:trPr>
          <w:trHeight w:val="504"/>
        </w:trPr>
        <w:tc>
          <w:tcPr>
            <w:tcW w:w="2538" w:type="dxa"/>
            <w:vAlign w:val="bottom"/>
          </w:tcPr>
          <w:p w14:paraId="07C92DC5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  <w:r w:rsidRPr="00C376D0">
              <w:rPr>
                <w:rFonts w:cs="Times New Roman"/>
                <w:b/>
                <w:sz w:val="26"/>
                <w:szCs w:val="26"/>
              </w:rPr>
              <w:t>Name:</w:t>
            </w:r>
          </w:p>
        </w:tc>
        <w:tc>
          <w:tcPr>
            <w:tcW w:w="6710" w:type="dxa"/>
            <w:vAlign w:val="bottom"/>
          </w:tcPr>
          <w:p w14:paraId="4BED98C9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503AE" w:rsidRPr="00C376D0" w14:paraId="56798DC2" w14:textId="77777777" w:rsidTr="00A10259">
        <w:trPr>
          <w:trHeight w:val="504"/>
        </w:trPr>
        <w:tc>
          <w:tcPr>
            <w:tcW w:w="2538" w:type="dxa"/>
            <w:vAlign w:val="bottom"/>
          </w:tcPr>
          <w:p w14:paraId="4A2490AC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  <w:r w:rsidRPr="00C376D0">
              <w:rPr>
                <w:rFonts w:cs="Times New Roman"/>
                <w:b/>
                <w:sz w:val="26"/>
                <w:szCs w:val="26"/>
              </w:rPr>
              <w:t>Title:</w:t>
            </w:r>
          </w:p>
        </w:tc>
        <w:tc>
          <w:tcPr>
            <w:tcW w:w="6710" w:type="dxa"/>
            <w:vAlign w:val="bottom"/>
          </w:tcPr>
          <w:p w14:paraId="77CEE023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503AE" w:rsidRPr="00C376D0" w14:paraId="73AF0389" w14:textId="77777777" w:rsidTr="00A10259">
        <w:trPr>
          <w:trHeight w:val="504"/>
        </w:trPr>
        <w:tc>
          <w:tcPr>
            <w:tcW w:w="2538" w:type="dxa"/>
            <w:vAlign w:val="bottom"/>
          </w:tcPr>
          <w:p w14:paraId="10402CD0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  <w:r w:rsidRPr="00C376D0">
              <w:rPr>
                <w:rFonts w:cs="Times New Roman"/>
                <w:b/>
                <w:sz w:val="26"/>
                <w:szCs w:val="26"/>
              </w:rPr>
              <w:t>Email:*</w:t>
            </w:r>
          </w:p>
        </w:tc>
        <w:tc>
          <w:tcPr>
            <w:tcW w:w="6710" w:type="dxa"/>
            <w:vAlign w:val="bottom"/>
          </w:tcPr>
          <w:p w14:paraId="0903D92B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503AE" w:rsidRPr="00C376D0" w14:paraId="3A261FA3" w14:textId="77777777" w:rsidTr="00A10259">
        <w:trPr>
          <w:trHeight w:val="504"/>
        </w:trPr>
        <w:tc>
          <w:tcPr>
            <w:tcW w:w="2538" w:type="dxa"/>
            <w:vAlign w:val="bottom"/>
          </w:tcPr>
          <w:p w14:paraId="1C279276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  <w:r w:rsidRPr="00C376D0">
              <w:rPr>
                <w:rFonts w:cs="Times New Roman"/>
                <w:b/>
                <w:sz w:val="26"/>
                <w:szCs w:val="26"/>
              </w:rPr>
              <w:t>Phone:</w:t>
            </w:r>
          </w:p>
        </w:tc>
        <w:tc>
          <w:tcPr>
            <w:tcW w:w="6710" w:type="dxa"/>
            <w:vAlign w:val="bottom"/>
          </w:tcPr>
          <w:p w14:paraId="352A7DBA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503AE" w:rsidRPr="00C376D0" w14:paraId="12515827" w14:textId="77777777" w:rsidTr="00A10259">
        <w:trPr>
          <w:trHeight w:val="504"/>
        </w:trPr>
        <w:tc>
          <w:tcPr>
            <w:tcW w:w="2538" w:type="dxa"/>
            <w:vAlign w:val="bottom"/>
          </w:tcPr>
          <w:p w14:paraId="63988C99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  <w:r w:rsidRPr="00C376D0">
              <w:rPr>
                <w:rFonts w:cs="Times New Roman"/>
                <w:b/>
                <w:sz w:val="26"/>
                <w:szCs w:val="26"/>
              </w:rPr>
              <w:t>Agency/Employer</w:t>
            </w:r>
          </w:p>
        </w:tc>
        <w:tc>
          <w:tcPr>
            <w:tcW w:w="6710" w:type="dxa"/>
            <w:vAlign w:val="bottom"/>
          </w:tcPr>
          <w:p w14:paraId="6E56C85C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B3912" w:rsidRPr="00C376D0" w14:paraId="065558AE" w14:textId="77777777" w:rsidTr="00A10259">
        <w:trPr>
          <w:trHeight w:val="504"/>
        </w:trPr>
        <w:tc>
          <w:tcPr>
            <w:tcW w:w="2538" w:type="dxa"/>
            <w:vAlign w:val="bottom"/>
          </w:tcPr>
          <w:p w14:paraId="55AF84D7" w14:textId="77777777" w:rsidR="00C376D0" w:rsidRPr="00C376D0" w:rsidRDefault="001B3912" w:rsidP="007B08DD">
            <w:pPr>
              <w:rPr>
                <w:rFonts w:cs="Times New Roman"/>
                <w:b/>
                <w:sz w:val="26"/>
                <w:szCs w:val="26"/>
              </w:rPr>
            </w:pPr>
            <w:r w:rsidRPr="00C376D0">
              <w:rPr>
                <w:rFonts w:cs="Times New Roman"/>
                <w:b/>
                <w:sz w:val="26"/>
                <w:szCs w:val="26"/>
              </w:rPr>
              <w:t>Region/Troop</w:t>
            </w:r>
            <w:r w:rsidR="007E52DA">
              <w:rPr>
                <w:rFonts w:cs="Times New Roman"/>
                <w:b/>
                <w:sz w:val="26"/>
                <w:szCs w:val="26"/>
              </w:rPr>
              <w:t>/NA</w:t>
            </w:r>
          </w:p>
        </w:tc>
        <w:tc>
          <w:tcPr>
            <w:tcW w:w="6710" w:type="dxa"/>
            <w:vAlign w:val="bottom"/>
          </w:tcPr>
          <w:p w14:paraId="4988208B" w14:textId="77777777" w:rsidR="001B3912" w:rsidRPr="00C376D0" w:rsidRDefault="001B3912" w:rsidP="007B08D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503AE" w:rsidRPr="00C376D0" w14:paraId="7B102F42" w14:textId="77777777" w:rsidTr="00A10259">
        <w:trPr>
          <w:trHeight w:val="504"/>
        </w:trPr>
        <w:tc>
          <w:tcPr>
            <w:tcW w:w="2538" w:type="dxa"/>
            <w:vAlign w:val="bottom"/>
          </w:tcPr>
          <w:p w14:paraId="1337B912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  <w:r w:rsidRPr="00C376D0">
              <w:rPr>
                <w:rFonts w:cs="Times New Roman"/>
                <w:b/>
                <w:sz w:val="26"/>
                <w:szCs w:val="26"/>
              </w:rPr>
              <w:t>Address:</w:t>
            </w:r>
          </w:p>
        </w:tc>
        <w:tc>
          <w:tcPr>
            <w:tcW w:w="6710" w:type="dxa"/>
            <w:vAlign w:val="bottom"/>
          </w:tcPr>
          <w:p w14:paraId="5BC3A14F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503AE" w:rsidRPr="00C376D0" w14:paraId="2DAE03D5" w14:textId="77777777" w:rsidTr="00A10259">
        <w:trPr>
          <w:trHeight w:val="504"/>
        </w:trPr>
        <w:tc>
          <w:tcPr>
            <w:tcW w:w="2538" w:type="dxa"/>
            <w:vAlign w:val="bottom"/>
          </w:tcPr>
          <w:p w14:paraId="36F1F5D5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  <w:r w:rsidRPr="00C376D0">
              <w:rPr>
                <w:rFonts w:cs="Times New Roman"/>
                <w:b/>
                <w:sz w:val="26"/>
                <w:szCs w:val="26"/>
              </w:rPr>
              <w:t>Supervisor:</w:t>
            </w:r>
          </w:p>
        </w:tc>
        <w:tc>
          <w:tcPr>
            <w:tcW w:w="6710" w:type="dxa"/>
            <w:vAlign w:val="bottom"/>
          </w:tcPr>
          <w:p w14:paraId="7B70B3C8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503AE" w:rsidRPr="00C376D0" w14:paraId="0B97B5A6" w14:textId="77777777" w:rsidTr="00A10259">
        <w:trPr>
          <w:trHeight w:val="504"/>
        </w:trPr>
        <w:tc>
          <w:tcPr>
            <w:tcW w:w="2538" w:type="dxa"/>
            <w:vAlign w:val="bottom"/>
          </w:tcPr>
          <w:p w14:paraId="07D5C5BE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  <w:r w:rsidRPr="00C376D0">
              <w:rPr>
                <w:rFonts w:cs="Times New Roman"/>
                <w:b/>
                <w:sz w:val="26"/>
                <w:szCs w:val="26"/>
              </w:rPr>
              <w:t>Supervisor phone:</w:t>
            </w:r>
          </w:p>
        </w:tc>
        <w:tc>
          <w:tcPr>
            <w:tcW w:w="6710" w:type="dxa"/>
            <w:vAlign w:val="bottom"/>
          </w:tcPr>
          <w:p w14:paraId="2F0FC8D1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503AE" w:rsidRPr="00C376D0" w14:paraId="3A4B8CEB" w14:textId="77777777" w:rsidTr="00A10259">
        <w:trPr>
          <w:trHeight w:val="504"/>
        </w:trPr>
        <w:tc>
          <w:tcPr>
            <w:tcW w:w="2538" w:type="dxa"/>
            <w:vAlign w:val="bottom"/>
          </w:tcPr>
          <w:p w14:paraId="56204BDD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  <w:r w:rsidRPr="00C376D0">
              <w:rPr>
                <w:rFonts w:cs="Times New Roman"/>
                <w:b/>
                <w:sz w:val="26"/>
                <w:szCs w:val="26"/>
              </w:rPr>
              <w:t>Supervisor email:</w:t>
            </w:r>
            <w:r w:rsidR="00612B04" w:rsidRPr="00C376D0">
              <w:rPr>
                <w:rFonts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6710" w:type="dxa"/>
            <w:vAlign w:val="bottom"/>
          </w:tcPr>
          <w:p w14:paraId="300B3DB8" w14:textId="77777777" w:rsidR="001503AE" w:rsidRPr="00C376D0" w:rsidRDefault="001503AE" w:rsidP="007B08D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7F69DB60" w14:textId="77777777" w:rsidR="00A10259" w:rsidRPr="00C376D0" w:rsidRDefault="00A10259" w:rsidP="00F91204">
      <w:pPr>
        <w:spacing w:after="0" w:line="240" w:lineRule="auto"/>
        <w:rPr>
          <w:rFonts w:cs="Times New Roman"/>
          <w:b/>
          <w:sz w:val="18"/>
          <w:szCs w:val="24"/>
        </w:rPr>
      </w:pPr>
    </w:p>
    <w:p w14:paraId="1B11E112" w14:textId="77777777" w:rsidR="007B08DD" w:rsidRPr="00C376D0" w:rsidRDefault="00D051D6" w:rsidP="00F91204">
      <w:pPr>
        <w:spacing w:after="0" w:line="240" w:lineRule="auto"/>
        <w:rPr>
          <w:rFonts w:cs="Times New Roman"/>
          <w:b/>
          <w:color w:val="FF0000"/>
          <w:szCs w:val="24"/>
        </w:rPr>
      </w:pPr>
      <w:r w:rsidRPr="00C376D0">
        <w:rPr>
          <w:rFonts w:cs="Times New Roman"/>
          <w:b/>
          <w:color w:val="FF0000"/>
          <w:szCs w:val="24"/>
        </w:rPr>
        <w:t>Please select access type(s)</w:t>
      </w:r>
    </w:p>
    <w:p w14:paraId="17F4384C" w14:textId="77777777" w:rsidR="00A10259" w:rsidRPr="00C376D0" w:rsidRDefault="00A10259" w:rsidP="00F91204">
      <w:pPr>
        <w:spacing w:after="0" w:line="240" w:lineRule="auto"/>
        <w:rPr>
          <w:rFonts w:cs="Times New Roman"/>
          <w:b/>
          <w:color w:val="FF0000"/>
          <w:szCs w:val="24"/>
        </w:rPr>
      </w:pPr>
    </w:p>
    <w:p w14:paraId="0F207D66" w14:textId="77777777" w:rsidR="00A10259" w:rsidRPr="00C376D0" w:rsidRDefault="00A10259" w:rsidP="007E52DA">
      <w:pPr>
        <w:spacing w:after="0" w:line="240" w:lineRule="auto"/>
        <w:rPr>
          <w:rFonts w:cs="Times New Roman"/>
          <w:b/>
          <w:color w:val="FF0000"/>
          <w:sz w:val="16"/>
          <w:szCs w:val="24"/>
        </w:rPr>
        <w:sectPr w:rsidR="00A10259" w:rsidRPr="00C376D0" w:rsidSect="00107863">
          <w:footerReference w:type="default" r:id="rId8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12"/>
        <w:gridCol w:w="1350"/>
        <w:gridCol w:w="630"/>
        <w:gridCol w:w="1800"/>
        <w:gridCol w:w="540"/>
        <w:gridCol w:w="4644"/>
      </w:tblGrid>
      <w:tr w:rsidR="00784E44" w:rsidRPr="00C376D0" w14:paraId="2B95F865" w14:textId="77777777" w:rsidTr="00A10259">
        <w:trPr>
          <w:trHeight w:val="441"/>
        </w:trPr>
        <w:tc>
          <w:tcPr>
            <w:tcW w:w="612" w:type="dxa"/>
          </w:tcPr>
          <w:p w14:paraId="6C7777F6" w14:textId="77777777" w:rsidR="001B3912" w:rsidRPr="00C376D0" w:rsidRDefault="001B3912" w:rsidP="00746423">
            <w:pPr>
              <w:spacing w:before="64" w:line="247" w:lineRule="auto"/>
              <w:ind w:right="795"/>
              <w:rPr>
                <w:rFonts w:cs="Times New Roman"/>
                <w:b/>
                <w:szCs w:val="24"/>
              </w:rPr>
            </w:pPr>
            <w:r w:rsidRPr="00C376D0">
              <w:rPr>
                <w:rFonts w:cs="Times New Roman"/>
                <w:noProof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F19DBD" wp14:editId="4D3D2CE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63284</wp:posOffset>
                      </wp:positionV>
                      <wp:extent cx="224155" cy="189230"/>
                      <wp:effectExtent l="0" t="0" r="23495" b="20320"/>
                      <wp:wrapNone/>
                      <wp:docPr id="7" name="Fram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8923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BE2B7B" id="Frame 7" o:spid="_x0000_s1026" style="position:absolute;margin-left:4.45pt;margin-top:5pt;width:17.65pt;height:14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15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" path="m,l224155,r,189230l,189230,,xm23654,23654r,141922l200501,165576r,-141922l23654,23654xe" fillcolor="#4f81bd [3204]" strokecolor="#243f60 [1604]" strokeweight="2pt">
                      <v:path arrowok="t" o:connecttype="custom" o:connectlocs="0,0;224155,0;224155,189230;0,189230;0,0;23654,23654;23654,165576;200501,165576;200501,23654;23654,2365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350" w:type="dxa"/>
          </w:tcPr>
          <w:p w14:paraId="3E420444" w14:textId="77777777" w:rsidR="001B3912" w:rsidRPr="00C376D0" w:rsidRDefault="001B3912" w:rsidP="00F8208F">
            <w:pPr>
              <w:spacing w:before="120"/>
              <w:rPr>
                <w:rFonts w:cs="Times New Roman"/>
                <w:b/>
                <w:szCs w:val="24"/>
              </w:rPr>
            </w:pPr>
            <w:r w:rsidRPr="00C376D0">
              <w:rPr>
                <w:rFonts w:cs="Times New Roman"/>
                <w:b/>
                <w:szCs w:val="24"/>
              </w:rPr>
              <w:t>Prelog</w:t>
            </w:r>
            <w:r w:rsidR="00107863" w:rsidRPr="00C376D0">
              <w:rPr>
                <w:rFonts w:cs="Times New Roman"/>
                <w:b/>
                <w:szCs w:val="24"/>
              </w:rPr>
              <w:t xml:space="preserve"> Cases</w:t>
            </w:r>
          </w:p>
        </w:tc>
        <w:tc>
          <w:tcPr>
            <w:tcW w:w="630" w:type="dxa"/>
          </w:tcPr>
          <w:p w14:paraId="05AA6DC3" w14:textId="77777777" w:rsidR="001B3912" w:rsidRPr="00C376D0" w:rsidRDefault="001B3912" w:rsidP="00746423">
            <w:pPr>
              <w:spacing w:before="64" w:line="247" w:lineRule="auto"/>
              <w:ind w:right="795"/>
              <w:rPr>
                <w:rFonts w:cs="Times New Roman"/>
                <w:b/>
                <w:szCs w:val="24"/>
              </w:rPr>
            </w:pPr>
            <w:r w:rsidRPr="00C376D0">
              <w:rPr>
                <w:rFonts w:cs="Times New Roman"/>
                <w:noProof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EFC70C" wp14:editId="0FB3F53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63284</wp:posOffset>
                      </wp:positionV>
                      <wp:extent cx="224155" cy="189230"/>
                      <wp:effectExtent l="0" t="0" r="23495" b="20320"/>
                      <wp:wrapNone/>
                      <wp:docPr id="9" name="Fram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8923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0FC52F" id="Frame 9" o:spid="_x0000_s1026" style="position:absolute;margin-left:2.25pt;margin-top:5pt;width:17.65pt;height:14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15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" path="m,l224155,r,189230l,189230,,xm23654,23654r,141922l200501,165576r,-141922l23654,23654xe" fillcolor="#4f81bd [3204]" strokecolor="#243f60 [1604]" strokeweight="2pt">
                      <v:path arrowok="t" o:connecttype="custom" o:connectlocs="0,0;224155,0;224155,189230;0,189230;0,0;23654,23654;23654,165576;200501,165576;200501,23654;23654,2365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800" w:type="dxa"/>
          </w:tcPr>
          <w:p w14:paraId="76418922" w14:textId="77777777" w:rsidR="001B3912" w:rsidRPr="00C376D0" w:rsidRDefault="001B3912" w:rsidP="00F8208F">
            <w:pPr>
              <w:spacing w:before="120"/>
              <w:rPr>
                <w:rFonts w:cs="Times New Roman"/>
                <w:b/>
                <w:szCs w:val="24"/>
              </w:rPr>
            </w:pPr>
            <w:r w:rsidRPr="00C376D0">
              <w:rPr>
                <w:rFonts w:cs="Times New Roman"/>
                <w:b/>
                <w:szCs w:val="24"/>
              </w:rPr>
              <w:t>CODNA Check</w:t>
            </w:r>
          </w:p>
        </w:tc>
        <w:tc>
          <w:tcPr>
            <w:tcW w:w="540" w:type="dxa"/>
          </w:tcPr>
          <w:p w14:paraId="4B36DF80" w14:textId="77777777" w:rsidR="001B3912" w:rsidRPr="00C376D0" w:rsidRDefault="001B3912" w:rsidP="00746423">
            <w:pPr>
              <w:spacing w:before="64" w:line="247" w:lineRule="auto"/>
              <w:ind w:right="795"/>
              <w:rPr>
                <w:rFonts w:cs="Times New Roman"/>
                <w:b/>
                <w:szCs w:val="24"/>
              </w:rPr>
            </w:pPr>
            <w:r w:rsidRPr="00C376D0">
              <w:rPr>
                <w:rFonts w:cs="Times New Roman"/>
                <w:noProof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D43C38" wp14:editId="3A16EB0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63284</wp:posOffset>
                      </wp:positionV>
                      <wp:extent cx="224155" cy="189230"/>
                      <wp:effectExtent l="0" t="0" r="23495" b="20320"/>
                      <wp:wrapNone/>
                      <wp:docPr id="13" name="Fram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8923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EEB25" id="Frame 13" o:spid="_x0000_s1026" style="position:absolute;margin-left:1.2pt;margin-top:5pt;width:17.65pt;height:14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15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" path="m,l224155,r,189230l,189230,,xm23654,23654r,141922l200501,165576r,-141922l23654,23654xe" fillcolor="#4f81bd [3204]" strokecolor="#243f60 [1604]" strokeweight="2pt">
                      <v:path arrowok="t" o:connecttype="custom" o:connectlocs="0,0;224155,0;224155,189230;0,189230;0,0;23654,23654;23654,165576;200501,165576;200501,23654;23654,2365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4644" w:type="dxa"/>
          </w:tcPr>
          <w:p w14:paraId="13291EF9" w14:textId="77777777" w:rsidR="001B3912" w:rsidRPr="00C376D0" w:rsidRDefault="00A10259" w:rsidP="00F8208F">
            <w:pPr>
              <w:spacing w:before="120" w:line="247" w:lineRule="auto"/>
              <w:rPr>
                <w:rFonts w:cs="Times New Roman"/>
                <w:b/>
                <w:szCs w:val="24"/>
              </w:rPr>
            </w:pPr>
            <w:r w:rsidRPr="00C376D0">
              <w:rPr>
                <w:rFonts w:cs="Times New Roman"/>
                <w:b/>
                <w:szCs w:val="24"/>
              </w:rPr>
              <w:t xml:space="preserve">View Case Information </w:t>
            </w:r>
            <w:r w:rsidR="001356E9" w:rsidRPr="00C376D0">
              <w:rPr>
                <w:rFonts w:cs="Times New Roman"/>
                <w:b/>
                <w:szCs w:val="24"/>
              </w:rPr>
              <w:t>and Download Reports</w:t>
            </w:r>
          </w:p>
        </w:tc>
      </w:tr>
    </w:tbl>
    <w:p w14:paraId="33670E8A" w14:textId="77777777" w:rsidR="00C376D0" w:rsidRPr="00C376D0" w:rsidRDefault="00C376D0" w:rsidP="00A10259">
      <w:pPr>
        <w:rPr>
          <w:rFonts w:cs="Times New Roman"/>
          <w:sz w:val="2"/>
        </w:rPr>
      </w:pPr>
    </w:p>
    <w:p w14:paraId="13A5816D" w14:textId="77777777" w:rsidR="006E05E6" w:rsidRPr="00C376D0" w:rsidRDefault="00787084" w:rsidP="00A10259">
      <w:pPr>
        <w:rPr>
          <w:rFonts w:cs="Times New Roman"/>
          <w:b/>
          <w:sz w:val="24"/>
        </w:rPr>
      </w:pPr>
      <w:r w:rsidRPr="00787084">
        <w:rPr>
          <w:rFonts w:cs="Times New Roman"/>
          <w:sz w:val="24"/>
        </w:rPr>
        <w:t>*</w:t>
      </w:r>
      <w:r w:rsidRPr="00787084">
        <w:rPr>
          <w:rFonts w:cs="Times New Roman"/>
          <w:b/>
          <w:sz w:val="24"/>
        </w:rPr>
        <w:t xml:space="preserve">If you are requesting a user account and access to iLab, you must have an </w:t>
      </w:r>
      <w:r w:rsidRPr="00787084">
        <w:rPr>
          <w:rFonts w:cs="Times New Roman"/>
          <w:b/>
          <w:color w:val="FF0000"/>
          <w:sz w:val="24"/>
        </w:rPr>
        <w:t>official law enforcement email</w:t>
      </w:r>
      <w:r w:rsidRPr="00787084">
        <w:rPr>
          <w:rFonts w:cs="Times New Roman"/>
          <w:b/>
          <w:sz w:val="24"/>
        </w:rPr>
        <w:t xml:space="preserve"> address. iLab notifications and updates can </w:t>
      </w:r>
      <w:r w:rsidRPr="00787084">
        <w:rPr>
          <w:rFonts w:cs="Times New Roman"/>
          <w:b/>
          <w:color w:val="FF0000"/>
          <w:sz w:val="24"/>
          <w:u w:val="thick"/>
        </w:rPr>
        <w:t>only</w:t>
      </w:r>
      <w:r w:rsidRPr="00787084">
        <w:rPr>
          <w:rFonts w:cs="Times New Roman"/>
          <w:b/>
          <w:color w:val="FF0000"/>
          <w:sz w:val="24"/>
        </w:rPr>
        <w:t xml:space="preserve"> </w:t>
      </w:r>
      <w:r w:rsidRPr="00787084">
        <w:rPr>
          <w:rFonts w:cs="Times New Roman"/>
          <w:b/>
          <w:sz w:val="24"/>
        </w:rPr>
        <w:t xml:space="preserve">be sent to </w:t>
      </w:r>
      <w:r w:rsidRPr="00787084">
        <w:rPr>
          <w:rFonts w:cs="Times New Roman"/>
          <w:b/>
          <w:i/>
          <w:sz w:val="24"/>
        </w:rPr>
        <w:t>.gov</w:t>
      </w:r>
      <w:r w:rsidRPr="00787084">
        <w:rPr>
          <w:rFonts w:cs="Times New Roman"/>
          <w:b/>
          <w:sz w:val="24"/>
        </w:rPr>
        <w:t xml:space="preserve">, </w:t>
      </w:r>
      <w:r w:rsidRPr="00787084">
        <w:rPr>
          <w:rFonts w:cs="Times New Roman"/>
          <w:b/>
          <w:i/>
          <w:sz w:val="24"/>
        </w:rPr>
        <w:t>.mil</w:t>
      </w:r>
      <w:r w:rsidRPr="00787084">
        <w:rPr>
          <w:rFonts w:cs="Times New Roman"/>
          <w:b/>
          <w:sz w:val="24"/>
        </w:rPr>
        <w:t xml:space="preserve">, </w:t>
      </w:r>
      <w:r w:rsidRPr="00787084">
        <w:rPr>
          <w:rFonts w:cs="Times New Roman"/>
          <w:b/>
          <w:i/>
          <w:sz w:val="24"/>
        </w:rPr>
        <w:t>.us</w:t>
      </w:r>
      <w:r w:rsidRPr="00787084">
        <w:rPr>
          <w:rFonts w:cs="Times New Roman"/>
          <w:b/>
          <w:sz w:val="24"/>
        </w:rPr>
        <w:t xml:space="preserve">, or </w:t>
      </w:r>
      <w:r w:rsidRPr="00787084">
        <w:rPr>
          <w:rFonts w:cs="Times New Roman"/>
          <w:b/>
          <w:i/>
          <w:sz w:val="24"/>
        </w:rPr>
        <w:t xml:space="preserve">official </w:t>
      </w:r>
      <w:r w:rsidRPr="00787084">
        <w:rPr>
          <w:rFonts w:cs="Times New Roman"/>
          <w:b/>
          <w:sz w:val="24"/>
        </w:rPr>
        <w:t xml:space="preserve">email addresses. </w:t>
      </w:r>
    </w:p>
    <w:p w14:paraId="4F62FC67" w14:textId="77777777" w:rsidR="00A10259" w:rsidRPr="00C376D0" w:rsidRDefault="00787084" w:rsidP="00A10259">
      <w:pPr>
        <w:spacing w:before="64" w:line="247" w:lineRule="auto"/>
        <w:ind w:right="795"/>
        <w:rPr>
          <w:rFonts w:cs="Times New Roman"/>
          <w:sz w:val="24"/>
        </w:rPr>
      </w:pPr>
      <w:r w:rsidRPr="00787084">
        <w:rPr>
          <w:rFonts w:cs="Times New Roman"/>
          <w:sz w:val="24"/>
        </w:rPr>
        <w:t xml:space="preserve">Please feel free to contact the iLab support team at </w:t>
      </w:r>
      <w:hyperlink r:id="rId9" w:history="1">
        <w:r w:rsidRPr="00C376D0">
          <w:rPr>
            <w:rFonts w:cs="Times New Roman"/>
            <w:color w:val="0000FF" w:themeColor="hyperlink"/>
            <w:sz w:val="24"/>
            <w:u w:val="single"/>
          </w:rPr>
          <w:t>iLabrequests@sled.sc.gov</w:t>
        </w:r>
      </w:hyperlink>
      <w:r w:rsidRPr="00787084">
        <w:rPr>
          <w:rFonts w:cs="Times New Roman"/>
          <w:sz w:val="24"/>
        </w:rPr>
        <w:t xml:space="preserve"> with any questions or concerns.</w:t>
      </w:r>
    </w:p>
    <w:p w14:paraId="51160C35" w14:textId="4C545152" w:rsidR="00356966" w:rsidRPr="00356966" w:rsidRDefault="00A10259" w:rsidP="00356966">
      <w:r w:rsidRPr="007E52DA">
        <w:rPr>
          <w:rFonts w:cs="Times New Roman"/>
          <w:b/>
          <w:i/>
          <w:color w:val="FF0000"/>
          <w:sz w:val="24"/>
          <w:szCs w:val="24"/>
        </w:rPr>
        <w:t xml:space="preserve"> Submit completed form to </w:t>
      </w:r>
      <w:hyperlink r:id="rId10" w:history="1">
        <w:r w:rsidRPr="007E52DA">
          <w:rPr>
            <w:rStyle w:val="Hyperlink"/>
            <w:rFonts w:cs="Times New Roman"/>
            <w:b/>
            <w:i/>
            <w:sz w:val="24"/>
            <w:szCs w:val="24"/>
          </w:rPr>
          <w:t>iLabrequests@sled.sc.gov</w:t>
        </w:r>
      </w:hyperlink>
    </w:p>
    <w:sectPr w:rsidR="00356966" w:rsidRPr="00356966" w:rsidSect="00DA27E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E6D7" w14:textId="77777777" w:rsidR="0042633B" w:rsidRDefault="0042633B" w:rsidP="000F6401">
      <w:pPr>
        <w:spacing w:after="0" w:line="240" w:lineRule="auto"/>
      </w:pPr>
      <w:r>
        <w:separator/>
      </w:r>
    </w:p>
  </w:endnote>
  <w:endnote w:type="continuationSeparator" w:id="0">
    <w:p w14:paraId="5495B53D" w14:textId="77777777" w:rsidR="0042633B" w:rsidRDefault="0042633B" w:rsidP="000F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1"/>
      <w:gridCol w:w="4679"/>
    </w:tblGrid>
    <w:tr w:rsidR="002B72C2" w14:paraId="74289E1B" w14:textId="77777777" w:rsidTr="002B72C2">
      <w:tc>
        <w:tcPr>
          <w:tcW w:w="4788" w:type="dxa"/>
        </w:tcPr>
        <w:p w14:paraId="00387290" w14:textId="77777777" w:rsidR="002B72C2" w:rsidRPr="002B72C2" w:rsidRDefault="002B72C2">
          <w:pPr>
            <w:pStyle w:val="Footer"/>
            <w:rPr>
              <w:sz w:val="20"/>
            </w:rPr>
          </w:pPr>
          <w:r w:rsidRPr="002B72C2">
            <w:rPr>
              <w:sz w:val="20"/>
            </w:rPr>
            <w:t>Issuing Authority: Quality Manager</w:t>
          </w:r>
        </w:p>
      </w:tc>
      <w:tc>
        <w:tcPr>
          <w:tcW w:w="4788" w:type="dxa"/>
        </w:tcPr>
        <w:p w14:paraId="108FB53D" w14:textId="04870EED" w:rsidR="002B72C2" w:rsidRPr="002B72C2" w:rsidRDefault="002B72C2" w:rsidP="00107863">
          <w:pPr>
            <w:pStyle w:val="Footer"/>
            <w:jc w:val="right"/>
            <w:rPr>
              <w:sz w:val="20"/>
            </w:rPr>
          </w:pPr>
          <w:r w:rsidRPr="002B72C2">
            <w:rPr>
              <w:sz w:val="20"/>
            </w:rPr>
            <w:t xml:space="preserve">SLED Forensics Form # FSA 061, </w:t>
          </w:r>
          <w:r w:rsidR="00356966">
            <w:rPr>
              <w:sz w:val="20"/>
            </w:rPr>
            <w:t>January 2026</w:t>
          </w:r>
        </w:p>
      </w:tc>
    </w:tr>
    <w:tr w:rsidR="002B72C2" w14:paraId="4E91F616" w14:textId="77777777" w:rsidTr="002B72C2">
      <w:tc>
        <w:tcPr>
          <w:tcW w:w="4788" w:type="dxa"/>
        </w:tcPr>
        <w:p w14:paraId="55465BD0" w14:textId="77777777" w:rsidR="002B72C2" w:rsidRPr="002B72C2" w:rsidRDefault="002B72C2">
          <w:pPr>
            <w:pStyle w:val="Footer"/>
            <w:rPr>
              <w:sz w:val="20"/>
            </w:rPr>
          </w:pPr>
        </w:p>
      </w:tc>
      <w:tc>
        <w:tcPr>
          <w:tcW w:w="4788" w:type="dxa"/>
        </w:tcPr>
        <w:p w14:paraId="073D1D19" w14:textId="77777777" w:rsidR="002B72C2" w:rsidRPr="002B72C2" w:rsidRDefault="002B72C2" w:rsidP="002B72C2">
          <w:pPr>
            <w:pStyle w:val="Footer"/>
            <w:jc w:val="right"/>
            <w:rPr>
              <w:sz w:val="20"/>
            </w:rPr>
          </w:pPr>
          <w:r w:rsidRPr="002B72C2">
            <w:rPr>
              <w:sz w:val="20"/>
            </w:rPr>
            <w:t>Page 1 of 1</w:t>
          </w:r>
        </w:p>
      </w:tc>
    </w:tr>
  </w:tbl>
  <w:p w14:paraId="509A9810" w14:textId="77777777" w:rsidR="000F6401" w:rsidRDefault="000F6401" w:rsidP="002B7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ABDC" w14:textId="77777777" w:rsidR="0042633B" w:rsidRDefault="0042633B" w:rsidP="000F6401">
      <w:pPr>
        <w:spacing w:after="0" w:line="240" w:lineRule="auto"/>
      </w:pPr>
      <w:r>
        <w:separator/>
      </w:r>
    </w:p>
  </w:footnote>
  <w:footnote w:type="continuationSeparator" w:id="0">
    <w:p w14:paraId="7351B6B8" w14:textId="77777777" w:rsidR="0042633B" w:rsidRDefault="0042633B" w:rsidP="000F6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A4"/>
    <w:rsid w:val="00007923"/>
    <w:rsid w:val="000863DC"/>
    <w:rsid w:val="000D5B53"/>
    <w:rsid w:val="000E0FA0"/>
    <w:rsid w:val="000F6401"/>
    <w:rsid w:val="00107863"/>
    <w:rsid w:val="001356E9"/>
    <w:rsid w:val="001503AE"/>
    <w:rsid w:val="00181B03"/>
    <w:rsid w:val="001958F5"/>
    <w:rsid w:val="001B3912"/>
    <w:rsid w:val="001C4349"/>
    <w:rsid w:val="00296B39"/>
    <w:rsid w:val="002B72C2"/>
    <w:rsid w:val="00313D15"/>
    <w:rsid w:val="003211F7"/>
    <w:rsid w:val="003538B3"/>
    <w:rsid w:val="00356966"/>
    <w:rsid w:val="003975E8"/>
    <w:rsid w:val="004200CF"/>
    <w:rsid w:val="0042633B"/>
    <w:rsid w:val="00427EF2"/>
    <w:rsid w:val="00450BA4"/>
    <w:rsid w:val="00514CD1"/>
    <w:rsid w:val="005D75DC"/>
    <w:rsid w:val="00612B04"/>
    <w:rsid w:val="00683E4A"/>
    <w:rsid w:val="006C3C60"/>
    <w:rsid w:val="006C520D"/>
    <w:rsid w:val="006D72C7"/>
    <w:rsid w:val="006E05E6"/>
    <w:rsid w:val="006E2580"/>
    <w:rsid w:val="006F3F76"/>
    <w:rsid w:val="006F60D3"/>
    <w:rsid w:val="0071327A"/>
    <w:rsid w:val="007363E4"/>
    <w:rsid w:val="007406DA"/>
    <w:rsid w:val="00746423"/>
    <w:rsid w:val="00757BAA"/>
    <w:rsid w:val="00784E44"/>
    <w:rsid w:val="00787084"/>
    <w:rsid w:val="007B08DD"/>
    <w:rsid w:val="007E52DA"/>
    <w:rsid w:val="008C5B00"/>
    <w:rsid w:val="008E31E7"/>
    <w:rsid w:val="009B3D8F"/>
    <w:rsid w:val="009C6C44"/>
    <w:rsid w:val="00A10259"/>
    <w:rsid w:val="00A246A2"/>
    <w:rsid w:val="00A872C9"/>
    <w:rsid w:val="00A91361"/>
    <w:rsid w:val="00AF52DB"/>
    <w:rsid w:val="00B5578E"/>
    <w:rsid w:val="00B679BB"/>
    <w:rsid w:val="00BF503F"/>
    <w:rsid w:val="00C02FC9"/>
    <w:rsid w:val="00C376D0"/>
    <w:rsid w:val="00CA12FC"/>
    <w:rsid w:val="00CF14DC"/>
    <w:rsid w:val="00D051D6"/>
    <w:rsid w:val="00D31E91"/>
    <w:rsid w:val="00D64FA2"/>
    <w:rsid w:val="00D72235"/>
    <w:rsid w:val="00D82C55"/>
    <w:rsid w:val="00DA27E5"/>
    <w:rsid w:val="00DC2651"/>
    <w:rsid w:val="00DC58E9"/>
    <w:rsid w:val="00DE716C"/>
    <w:rsid w:val="00DF67DF"/>
    <w:rsid w:val="00E509DD"/>
    <w:rsid w:val="00E81F1D"/>
    <w:rsid w:val="00F32E74"/>
    <w:rsid w:val="00F81F14"/>
    <w:rsid w:val="00F8208F"/>
    <w:rsid w:val="00F8488F"/>
    <w:rsid w:val="00F90740"/>
    <w:rsid w:val="00F91204"/>
    <w:rsid w:val="00FA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7C838"/>
  <w15:docId w15:val="{BED4BECD-EEB6-40C1-BCB8-269DEB60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50BA4"/>
    <w:pPr>
      <w:widowControl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50BA4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63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401"/>
  </w:style>
  <w:style w:type="paragraph" w:styleId="Footer">
    <w:name w:val="footer"/>
    <w:basedOn w:val="Normal"/>
    <w:link w:val="FooterChar"/>
    <w:uiPriority w:val="99"/>
    <w:unhideWhenUsed/>
    <w:rsid w:val="000F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401"/>
  </w:style>
  <w:style w:type="paragraph" w:styleId="BalloonText">
    <w:name w:val="Balloon Text"/>
    <w:basedOn w:val="Normal"/>
    <w:link w:val="BalloonTextChar"/>
    <w:uiPriority w:val="99"/>
    <w:semiHidden/>
    <w:unhideWhenUsed/>
    <w:rsid w:val="000F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Labrequests@sled.s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abrequests@sled.s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ED07-2E72-4737-A748-8D3F0863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SLED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Sears, Robert</dc:creator>
  <cp:lastModifiedBy>Wunderlich, Renee</cp:lastModifiedBy>
  <cp:revision>3</cp:revision>
  <cp:lastPrinted>2026-01-12T21:40:00Z</cp:lastPrinted>
  <dcterms:created xsi:type="dcterms:W3CDTF">2026-06-20T18:58:00Z</dcterms:created>
  <dcterms:modified xsi:type="dcterms:W3CDTF">2026-06-22T14:24:00Z</dcterms:modified>
</cp:coreProperties>
</file>